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39" w:rsidRDefault="00F86F39" w:rsidP="00F86F39">
      <w:pPr>
        <w:jc w:val="both"/>
        <w:rPr>
          <w:color w:val="000000"/>
        </w:rPr>
      </w:pPr>
    </w:p>
    <w:p w:rsidR="007C396D" w:rsidRDefault="00BB3520" w:rsidP="00BB35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B3520">
        <w:rPr>
          <w:rFonts w:ascii="Arial" w:hAnsi="Arial" w:cs="Arial"/>
          <w:color w:val="000000"/>
          <w:sz w:val="20"/>
          <w:szCs w:val="20"/>
        </w:rPr>
        <w:t>V skladu s</w:t>
      </w:r>
      <w:r w:rsidR="00F86F39" w:rsidRPr="00BB3520">
        <w:rPr>
          <w:rFonts w:ascii="Arial" w:hAnsi="Arial" w:cs="Arial"/>
          <w:color w:val="000000"/>
          <w:sz w:val="20"/>
          <w:szCs w:val="20"/>
        </w:rPr>
        <w:t xml:space="preserve"> 34. členom Pravilnika o pitni vodi </w:t>
      </w:r>
      <w:r w:rsidR="00F86F39" w:rsidRPr="00BB3520">
        <w:rPr>
          <w:rFonts w:ascii="Arial" w:hAnsi="Arial" w:cs="Arial"/>
          <w:sz w:val="20"/>
          <w:szCs w:val="20"/>
        </w:rPr>
        <w:t xml:space="preserve">(Ur. list RS, št. </w:t>
      </w:r>
      <w:hyperlink r:id="rId7" w:tgtFrame="_blank" w:tooltip="Pravilnik o pitni vodi" w:history="1">
        <w:r w:rsidR="00F86F39" w:rsidRPr="00BB352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19/04</w:t>
        </w:r>
      </w:hyperlink>
      <w:r w:rsidR="00F86F39" w:rsidRPr="00BB3520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Pravilnik o spremembah in dopolnitvah pravilnika o pitni vodi" w:history="1">
        <w:r w:rsidR="00F86F39" w:rsidRPr="00BB352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35/04</w:t>
        </w:r>
      </w:hyperlink>
      <w:r w:rsidR="00F86F39" w:rsidRPr="00BB3520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Pravilnik o spremembi Pravilnika o pitni vodi" w:history="1">
        <w:r w:rsidR="00F86F39" w:rsidRPr="00BB352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26/06</w:t>
        </w:r>
      </w:hyperlink>
      <w:r w:rsidR="00F86F39" w:rsidRPr="00BB3520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Pravilnik o spremembah Pravilnika o pitni vodi" w:history="1">
        <w:r w:rsidR="00F86F39" w:rsidRPr="00BB352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92/06</w:t>
        </w:r>
      </w:hyperlink>
      <w:r w:rsidR="00F86F39" w:rsidRPr="00BB3520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Pravilnik o spremembah in dopolnitvah Pravilnika o pitni vodi" w:history="1">
        <w:r w:rsidR="00F86F39" w:rsidRPr="00BB352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25/09</w:t>
        </w:r>
      </w:hyperlink>
      <w:r w:rsidR="00F86F39" w:rsidRPr="00BB3520">
        <w:rPr>
          <w:rFonts w:ascii="Arial" w:hAnsi="Arial" w:cs="Arial"/>
          <w:sz w:val="20"/>
          <w:szCs w:val="20"/>
        </w:rPr>
        <w:t xml:space="preserve"> in </w:t>
      </w:r>
      <w:hyperlink r:id="rId12" w:tgtFrame="_blank" w:tooltip="Pravilnik o monitoringu radioaktivnosti v pitni vodi" w:history="1">
        <w:r w:rsidR="00F86F39" w:rsidRPr="00BB352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74/15</w:t>
        </w:r>
      </w:hyperlink>
      <w:r w:rsidR="00F86F39" w:rsidRPr="00BB3520">
        <w:rPr>
          <w:rFonts w:ascii="Arial" w:hAnsi="Arial" w:cs="Arial"/>
          <w:sz w:val="20"/>
          <w:szCs w:val="20"/>
        </w:rPr>
        <w:t>) v</w:t>
      </w:r>
      <w:r w:rsidR="00F86F39" w:rsidRPr="00BB3520">
        <w:rPr>
          <w:rFonts w:ascii="Arial" w:hAnsi="Arial" w:cs="Arial"/>
          <w:color w:val="000000"/>
          <w:sz w:val="20"/>
          <w:szCs w:val="20"/>
        </w:rPr>
        <w:t>as obveščamo</w:t>
      </w:r>
      <w:r w:rsidR="00DB50B0">
        <w:rPr>
          <w:rFonts w:ascii="Arial" w:hAnsi="Arial" w:cs="Arial"/>
          <w:color w:val="000000"/>
          <w:sz w:val="20"/>
          <w:szCs w:val="20"/>
        </w:rPr>
        <w:t xml:space="preserve"> o skladnosti pitne vode ter o številu odvzetih vzorcev na pipah uporabnikov v omrežju, ki ga oskrbuje Vodovodna zadruga </w:t>
      </w:r>
      <w:proofErr w:type="spellStart"/>
      <w:r w:rsidR="00DB50B0">
        <w:rPr>
          <w:rFonts w:ascii="Arial" w:hAnsi="Arial" w:cs="Arial"/>
          <w:color w:val="000000"/>
          <w:sz w:val="20"/>
          <w:szCs w:val="20"/>
        </w:rPr>
        <w:t>Zimerl</w:t>
      </w:r>
      <w:proofErr w:type="spellEnd"/>
      <w:r w:rsidR="00DB50B0">
        <w:rPr>
          <w:rFonts w:ascii="Arial" w:hAnsi="Arial" w:cs="Arial"/>
          <w:color w:val="000000"/>
          <w:sz w:val="20"/>
          <w:szCs w:val="20"/>
        </w:rPr>
        <w:t xml:space="preserve"> z. o.</w:t>
      </w:r>
      <w:r w:rsidR="007C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1F575F">
        <w:rPr>
          <w:rFonts w:ascii="Arial" w:hAnsi="Arial" w:cs="Arial"/>
          <w:color w:val="000000"/>
          <w:sz w:val="20"/>
          <w:szCs w:val="20"/>
        </w:rPr>
        <w:t xml:space="preserve">o., Zgornja Pristava 17 a, </w:t>
      </w:r>
      <w:r w:rsidR="00DB50B0">
        <w:rPr>
          <w:rFonts w:ascii="Arial" w:hAnsi="Arial" w:cs="Arial"/>
          <w:color w:val="000000"/>
          <w:sz w:val="20"/>
          <w:szCs w:val="20"/>
        </w:rPr>
        <w:t xml:space="preserve">Slov. Konjice. </w:t>
      </w:r>
    </w:p>
    <w:p w:rsidR="002A1D4A" w:rsidRDefault="002A1D4A" w:rsidP="00BB35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6F39" w:rsidRDefault="00DB50B0" w:rsidP="00BB3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7839AF">
        <w:rPr>
          <w:rFonts w:ascii="Arial" w:hAnsi="Arial" w:cs="Arial"/>
          <w:color w:val="000000"/>
          <w:sz w:val="20"/>
          <w:szCs w:val="20"/>
        </w:rPr>
        <w:t xml:space="preserve"> koledarskem letu 2016</w:t>
      </w:r>
      <w:r w:rsidR="00F86F39" w:rsidRPr="00BB35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 bilo </w:t>
      </w:r>
      <w:r w:rsidR="00F86F39" w:rsidRPr="00BB3520">
        <w:rPr>
          <w:rFonts w:ascii="Arial" w:hAnsi="Arial" w:cs="Arial"/>
          <w:color w:val="000000"/>
          <w:sz w:val="20"/>
          <w:szCs w:val="20"/>
        </w:rPr>
        <w:t>odvzet</w:t>
      </w:r>
      <w:r w:rsidR="007839AF">
        <w:rPr>
          <w:rFonts w:ascii="Arial" w:hAnsi="Arial" w:cs="Arial"/>
          <w:color w:val="000000"/>
          <w:sz w:val="20"/>
          <w:szCs w:val="20"/>
        </w:rPr>
        <w:t>ih v okviru notranjega nadzora 8</w:t>
      </w:r>
      <w:r w:rsidR="00F86F39" w:rsidRPr="00BB3520">
        <w:rPr>
          <w:rFonts w:ascii="Arial" w:hAnsi="Arial" w:cs="Arial"/>
          <w:color w:val="000000"/>
          <w:sz w:val="20"/>
          <w:szCs w:val="20"/>
        </w:rPr>
        <w:t xml:space="preserve"> vzorcev pitne vode na 3 odvzemnih mestih </w:t>
      </w:r>
      <w:r w:rsidR="007839AF">
        <w:rPr>
          <w:rFonts w:ascii="Arial" w:hAnsi="Arial" w:cs="Arial"/>
          <w:color w:val="000000"/>
          <w:sz w:val="20"/>
          <w:szCs w:val="20"/>
        </w:rPr>
        <w:t>in pri tem je bilo opravljenih 8</w:t>
      </w:r>
      <w:r w:rsidR="00F86F39" w:rsidRPr="00BB3520">
        <w:rPr>
          <w:rFonts w:ascii="Arial" w:hAnsi="Arial" w:cs="Arial"/>
          <w:color w:val="000000"/>
          <w:sz w:val="20"/>
          <w:szCs w:val="20"/>
        </w:rPr>
        <w:t xml:space="preserve"> mikrobioloških in 1 kemijska analiza</w:t>
      </w:r>
      <w:r>
        <w:rPr>
          <w:rFonts w:ascii="Arial" w:hAnsi="Arial" w:cs="Arial"/>
          <w:color w:val="000000"/>
          <w:sz w:val="20"/>
          <w:szCs w:val="20"/>
        </w:rPr>
        <w:t>. Iz rezultatov analiz</w:t>
      </w:r>
      <w:r w:rsidR="008A479E">
        <w:rPr>
          <w:rFonts w:ascii="Arial" w:hAnsi="Arial" w:cs="Arial"/>
          <w:sz w:val="20"/>
          <w:szCs w:val="20"/>
        </w:rPr>
        <w:t>, ki jih je izdelal Nacionalni laboratorij za zdravje, okolje in hrano</w:t>
      </w:r>
      <w:r w:rsidR="00F86F39" w:rsidRPr="00BB3520">
        <w:rPr>
          <w:rFonts w:ascii="Arial" w:hAnsi="Arial" w:cs="Arial"/>
          <w:sz w:val="20"/>
          <w:szCs w:val="20"/>
        </w:rPr>
        <w:t xml:space="preserve"> Celje</w:t>
      </w:r>
      <w:r w:rsidR="007839AF">
        <w:rPr>
          <w:rFonts w:ascii="Arial" w:hAnsi="Arial" w:cs="Arial"/>
          <w:sz w:val="20"/>
          <w:szCs w:val="20"/>
        </w:rPr>
        <w:t>, je razvidno, da so bili nesklad</w:t>
      </w:r>
      <w:r w:rsidR="007C396D">
        <w:rPr>
          <w:rFonts w:ascii="Arial" w:hAnsi="Arial" w:cs="Arial"/>
          <w:sz w:val="20"/>
          <w:szCs w:val="20"/>
        </w:rPr>
        <w:t>n</w:t>
      </w:r>
      <w:r w:rsidR="007839AF">
        <w:rPr>
          <w:rFonts w:ascii="Arial" w:hAnsi="Arial" w:cs="Arial"/>
          <w:sz w:val="20"/>
          <w:szCs w:val="20"/>
        </w:rPr>
        <w:t>i 3 vzor</w:t>
      </w:r>
      <w:r w:rsidR="00F86F39" w:rsidRPr="00BB3520">
        <w:rPr>
          <w:rFonts w:ascii="Arial" w:hAnsi="Arial" w:cs="Arial"/>
          <w:sz w:val="20"/>
          <w:szCs w:val="20"/>
        </w:rPr>
        <w:t>c</w:t>
      </w:r>
      <w:r w:rsidR="007839AF">
        <w:rPr>
          <w:rFonts w:ascii="Arial" w:hAnsi="Arial" w:cs="Arial"/>
          <w:sz w:val="20"/>
          <w:szCs w:val="20"/>
        </w:rPr>
        <w:t>i</w:t>
      </w:r>
      <w:r w:rsidR="00F86F39" w:rsidRPr="00BB3520">
        <w:rPr>
          <w:rFonts w:ascii="Arial" w:hAnsi="Arial" w:cs="Arial"/>
          <w:sz w:val="20"/>
          <w:szCs w:val="20"/>
        </w:rPr>
        <w:t xml:space="preserve"> pitne vode in sicer za parameter Koliformne bakterije</w:t>
      </w:r>
      <w:r w:rsidR="002E4E9D">
        <w:rPr>
          <w:rFonts w:ascii="Arial" w:hAnsi="Arial" w:cs="Arial"/>
          <w:sz w:val="20"/>
          <w:szCs w:val="20"/>
        </w:rPr>
        <w:t xml:space="preserve"> in E. coli</w:t>
      </w:r>
      <w:r w:rsidR="007839AF">
        <w:rPr>
          <w:rFonts w:ascii="Arial" w:hAnsi="Arial" w:cs="Arial"/>
          <w:sz w:val="20"/>
          <w:szCs w:val="20"/>
        </w:rPr>
        <w:t>. Vzor</w:t>
      </w:r>
      <w:r w:rsidR="003520E2" w:rsidRPr="00BB3520">
        <w:rPr>
          <w:rFonts w:ascii="Arial" w:hAnsi="Arial" w:cs="Arial"/>
          <w:sz w:val="20"/>
          <w:szCs w:val="20"/>
        </w:rPr>
        <w:t>c</w:t>
      </w:r>
      <w:r w:rsidR="007839AF">
        <w:rPr>
          <w:rFonts w:ascii="Arial" w:hAnsi="Arial" w:cs="Arial"/>
          <w:sz w:val="20"/>
          <w:szCs w:val="20"/>
        </w:rPr>
        <w:t>i</w:t>
      </w:r>
      <w:r w:rsidR="003520E2" w:rsidRPr="00BB3520">
        <w:rPr>
          <w:rFonts w:ascii="Arial" w:hAnsi="Arial" w:cs="Arial"/>
          <w:sz w:val="20"/>
          <w:szCs w:val="20"/>
        </w:rPr>
        <w:t xml:space="preserve"> vode </w:t>
      </w:r>
      <w:r w:rsidR="007839AF">
        <w:rPr>
          <w:rFonts w:ascii="Arial" w:hAnsi="Arial" w:cs="Arial"/>
          <w:sz w:val="20"/>
          <w:szCs w:val="20"/>
        </w:rPr>
        <w:t>so</w:t>
      </w:r>
      <w:r w:rsidR="00F86F39" w:rsidRPr="00BB3520">
        <w:rPr>
          <w:rFonts w:ascii="Arial" w:hAnsi="Arial" w:cs="Arial"/>
          <w:sz w:val="20"/>
          <w:szCs w:val="20"/>
        </w:rPr>
        <w:t xml:space="preserve"> bil</w:t>
      </w:r>
      <w:r w:rsidR="007839AF">
        <w:rPr>
          <w:rFonts w:ascii="Arial" w:hAnsi="Arial" w:cs="Arial"/>
          <w:sz w:val="20"/>
          <w:szCs w:val="20"/>
        </w:rPr>
        <w:t>i nesklad</w:t>
      </w:r>
      <w:r w:rsidR="00F86F39" w:rsidRPr="00BB3520">
        <w:rPr>
          <w:rFonts w:ascii="Arial" w:hAnsi="Arial" w:cs="Arial"/>
          <w:sz w:val="20"/>
          <w:szCs w:val="20"/>
        </w:rPr>
        <w:t>n</w:t>
      </w:r>
      <w:r w:rsidR="007839AF">
        <w:rPr>
          <w:rFonts w:ascii="Arial" w:hAnsi="Arial" w:cs="Arial"/>
          <w:sz w:val="20"/>
          <w:szCs w:val="20"/>
        </w:rPr>
        <w:t>i</w:t>
      </w:r>
      <w:r w:rsidR="00F86F39" w:rsidRPr="00BB3520">
        <w:rPr>
          <w:rFonts w:ascii="Arial" w:hAnsi="Arial" w:cs="Arial"/>
          <w:sz w:val="20"/>
          <w:szCs w:val="20"/>
        </w:rPr>
        <w:t>, vendar je bila pitna voda zdravstveno ustrezna.</w:t>
      </w:r>
      <w:r w:rsidR="002B519F">
        <w:rPr>
          <w:rFonts w:ascii="Arial" w:hAnsi="Arial" w:cs="Arial"/>
          <w:sz w:val="20"/>
          <w:szCs w:val="20"/>
        </w:rPr>
        <w:t xml:space="preserve"> </w:t>
      </w:r>
    </w:p>
    <w:p w:rsidR="001B5864" w:rsidRDefault="001B5864" w:rsidP="00BB3520">
      <w:pPr>
        <w:jc w:val="both"/>
        <w:rPr>
          <w:rFonts w:ascii="Arial" w:hAnsi="Arial" w:cs="Arial"/>
          <w:sz w:val="20"/>
          <w:szCs w:val="20"/>
        </w:rPr>
      </w:pPr>
    </w:p>
    <w:p w:rsidR="00FC3796" w:rsidRDefault="002B519F" w:rsidP="00BB3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okviru državnega monitoringa pa sta bila odvzeta 2 vzorca pitne vode </w:t>
      </w:r>
      <w:r w:rsidR="007C396D">
        <w:rPr>
          <w:rFonts w:ascii="Arial" w:hAnsi="Arial" w:cs="Arial"/>
          <w:sz w:val="20"/>
          <w:szCs w:val="20"/>
        </w:rPr>
        <w:t>na 1 odvzemnem mestu. Iz rezultato</w:t>
      </w:r>
      <w:r w:rsidR="007839AF">
        <w:rPr>
          <w:rFonts w:ascii="Arial" w:hAnsi="Arial" w:cs="Arial"/>
          <w:sz w:val="20"/>
          <w:szCs w:val="20"/>
        </w:rPr>
        <w:t>v analiz je razvidno, da sta</w:t>
      </w:r>
      <w:r w:rsidR="001F575F">
        <w:rPr>
          <w:rFonts w:ascii="Arial" w:hAnsi="Arial" w:cs="Arial"/>
          <w:sz w:val="20"/>
          <w:szCs w:val="20"/>
        </w:rPr>
        <w:t xml:space="preserve"> bil</w:t>
      </w:r>
      <w:r w:rsidR="007839AF">
        <w:rPr>
          <w:rFonts w:ascii="Arial" w:hAnsi="Arial" w:cs="Arial"/>
          <w:sz w:val="20"/>
          <w:szCs w:val="20"/>
        </w:rPr>
        <w:t>a</w:t>
      </w:r>
      <w:r w:rsidR="001F575F">
        <w:rPr>
          <w:rFonts w:ascii="Arial" w:hAnsi="Arial" w:cs="Arial"/>
          <w:sz w:val="20"/>
          <w:szCs w:val="20"/>
        </w:rPr>
        <w:t xml:space="preserve"> </w:t>
      </w:r>
      <w:r w:rsidR="007839AF">
        <w:rPr>
          <w:rFonts w:ascii="Arial" w:hAnsi="Arial" w:cs="Arial"/>
          <w:sz w:val="20"/>
          <w:szCs w:val="20"/>
        </w:rPr>
        <w:t>oba vzor</w:t>
      </w:r>
      <w:r w:rsidR="007C396D">
        <w:rPr>
          <w:rFonts w:ascii="Arial" w:hAnsi="Arial" w:cs="Arial"/>
          <w:sz w:val="20"/>
          <w:szCs w:val="20"/>
        </w:rPr>
        <w:t>c</w:t>
      </w:r>
      <w:r w:rsidR="007839AF">
        <w:rPr>
          <w:rFonts w:ascii="Arial" w:hAnsi="Arial" w:cs="Arial"/>
          <w:sz w:val="20"/>
          <w:szCs w:val="20"/>
        </w:rPr>
        <w:t>a</w:t>
      </w:r>
      <w:r w:rsidR="007C396D">
        <w:rPr>
          <w:rFonts w:ascii="Arial" w:hAnsi="Arial" w:cs="Arial"/>
          <w:sz w:val="20"/>
          <w:szCs w:val="20"/>
        </w:rPr>
        <w:t xml:space="preserve"> pitne vode </w:t>
      </w:r>
      <w:r w:rsidR="007839AF">
        <w:rPr>
          <w:rFonts w:ascii="Arial" w:hAnsi="Arial" w:cs="Arial"/>
          <w:sz w:val="20"/>
          <w:szCs w:val="20"/>
        </w:rPr>
        <w:t>ustrez</w:t>
      </w:r>
      <w:r w:rsidR="001F575F">
        <w:rPr>
          <w:rFonts w:ascii="Arial" w:hAnsi="Arial" w:cs="Arial"/>
          <w:sz w:val="20"/>
          <w:szCs w:val="20"/>
        </w:rPr>
        <w:t>n</w:t>
      </w:r>
      <w:r w:rsidR="007839AF">
        <w:rPr>
          <w:rFonts w:ascii="Arial" w:hAnsi="Arial" w:cs="Arial"/>
          <w:sz w:val="20"/>
          <w:szCs w:val="20"/>
        </w:rPr>
        <w:t>a.</w:t>
      </w:r>
    </w:p>
    <w:p w:rsidR="007C396D" w:rsidRDefault="007C396D" w:rsidP="00BB3520">
      <w:pPr>
        <w:jc w:val="both"/>
        <w:rPr>
          <w:rFonts w:ascii="Arial" w:hAnsi="Arial" w:cs="Arial"/>
          <w:sz w:val="20"/>
          <w:szCs w:val="20"/>
        </w:rPr>
      </w:pPr>
    </w:p>
    <w:p w:rsidR="00DC0593" w:rsidRPr="00DB50B0" w:rsidRDefault="00DC0593" w:rsidP="00DC0593">
      <w:pPr>
        <w:jc w:val="both"/>
        <w:rPr>
          <w:rFonts w:ascii="Arial" w:hAnsi="Arial" w:cs="Arial"/>
          <w:sz w:val="20"/>
          <w:szCs w:val="20"/>
        </w:rPr>
      </w:pPr>
      <w:r w:rsidRPr="00DB50B0">
        <w:rPr>
          <w:rFonts w:ascii="Arial" w:hAnsi="Arial" w:cs="Arial"/>
          <w:sz w:val="20"/>
          <w:szCs w:val="20"/>
        </w:rPr>
        <w:t xml:space="preserve">Rezultati mikrobioloških </w:t>
      </w:r>
      <w:r w:rsidR="00852262">
        <w:rPr>
          <w:rFonts w:ascii="Arial" w:hAnsi="Arial" w:cs="Arial"/>
          <w:sz w:val="20"/>
          <w:szCs w:val="20"/>
        </w:rPr>
        <w:t xml:space="preserve">(MB) </w:t>
      </w:r>
      <w:r w:rsidRPr="00DB50B0">
        <w:rPr>
          <w:rFonts w:ascii="Arial" w:hAnsi="Arial" w:cs="Arial"/>
          <w:sz w:val="20"/>
          <w:szCs w:val="20"/>
        </w:rPr>
        <w:t>in fizikalno kemijskih</w:t>
      </w:r>
      <w:r w:rsidR="00852262">
        <w:rPr>
          <w:rFonts w:ascii="Arial" w:hAnsi="Arial" w:cs="Arial"/>
          <w:sz w:val="20"/>
          <w:szCs w:val="20"/>
        </w:rPr>
        <w:t xml:space="preserve"> (KA)</w:t>
      </w:r>
      <w:r w:rsidRPr="00DB50B0">
        <w:rPr>
          <w:rFonts w:ascii="Arial" w:hAnsi="Arial" w:cs="Arial"/>
          <w:sz w:val="20"/>
          <w:szCs w:val="20"/>
        </w:rPr>
        <w:t xml:space="preserve"> preizkuša</w:t>
      </w:r>
      <w:r w:rsidR="007C396D">
        <w:rPr>
          <w:rFonts w:ascii="Arial" w:hAnsi="Arial" w:cs="Arial"/>
          <w:sz w:val="20"/>
          <w:szCs w:val="20"/>
        </w:rPr>
        <w:t>nj so prikazani v spodnji tabeli:</w:t>
      </w:r>
    </w:p>
    <w:p w:rsidR="00DC0593" w:rsidRDefault="00DC0593" w:rsidP="00DC059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1276"/>
        <w:gridCol w:w="2268"/>
        <w:gridCol w:w="567"/>
        <w:gridCol w:w="1559"/>
        <w:gridCol w:w="1843"/>
      </w:tblGrid>
      <w:tr w:rsidR="002B519F" w:rsidTr="00852262">
        <w:tc>
          <w:tcPr>
            <w:tcW w:w="5382" w:type="dxa"/>
            <w:gridSpan w:val="4"/>
          </w:tcPr>
          <w:p w:rsidR="002B519F" w:rsidRPr="001F575F" w:rsidRDefault="002B519F" w:rsidP="00D64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5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Mikrobiološka analiza (MB)</w:t>
            </w:r>
          </w:p>
        </w:tc>
        <w:tc>
          <w:tcPr>
            <w:tcW w:w="3969" w:type="dxa"/>
            <w:gridSpan w:val="3"/>
          </w:tcPr>
          <w:p w:rsidR="002B519F" w:rsidRPr="001F575F" w:rsidRDefault="002B519F" w:rsidP="00D64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5F">
              <w:rPr>
                <w:rFonts w:ascii="Arial" w:hAnsi="Arial" w:cs="Arial"/>
                <w:b/>
                <w:sz w:val="20"/>
                <w:szCs w:val="20"/>
              </w:rPr>
              <w:t xml:space="preserve">          Kemijska analiza (KA)</w:t>
            </w:r>
          </w:p>
        </w:tc>
      </w:tr>
      <w:tr w:rsidR="00547806" w:rsidTr="00547806">
        <w:tc>
          <w:tcPr>
            <w:tcW w:w="1271" w:type="dxa"/>
          </w:tcPr>
          <w:p w:rsidR="00DC0593" w:rsidRPr="001F575F" w:rsidRDefault="00DC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75F">
              <w:rPr>
                <w:rFonts w:ascii="Arial" w:hAnsi="Arial" w:cs="Arial"/>
                <w:b/>
                <w:sz w:val="20"/>
                <w:szCs w:val="20"/>
              </w:rPr>
              <w:t>vrsta nadzora</w:t>
            </w:r>
          </w:p>
        </w:tc>
        <w:tc>
          <w:tcPr>
            <w:tcW w:w="567" w:type="dxa"/>
          </w:tcPr>
          <w:p w:rsidR="00DC0593" w:rsidRPr="001F575F" w:rsidRDefault="00DC0593" w:rsidP="002B5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75F">
              <w:rPr>
                <w:rFonts w:ascii="Arial" w:hAnsi="Arial" w:cs="Arial"/>
                <w:b/>
                <w:sz w:val="20"/>
                <w:szCs w:val="20"/>
              </w:rPr>
              <w:t>št.</w:t>
            </w:r>
            <w:r w:rsidR="002B519F" w:rsidRPr="001F575F">
              <w:rPr>
                <w:rFonts w:ascii="Arial" w:hAnsi="Arial" w:cs="Arial"/>
                <w:b/>
                <w:sz w:val="20"/>
                <w:szCs w:val="20"/>
              </w:rPr>
              <w:t xml:space="preserve"> MB</w:t>
            </w:r>
          </w:p>
        </w:tc>
        <w:tc>
          <w:tcPr>
            <w:tcW w:w="1276" w:type="dxa"/>
          </w:tcPr>
          <w:p w:rsidR="00DC0593" w:rsidRPr="001F575F" w:rsidRDefault="002B5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75F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="00DC0593" w:rsidRPr="001F575F">
              <w:rPr>
                <w:rFonts w:ascii="Arial" w:hAnsi="Arial" w:cs="Arial"/>
                <w:b/>
                <w:sz w:val="20"/>
                <w:szCs w:val="20"/>
              </w:rPr>
              <w:t xml:space="preserve">t. neskladnih </w:t>
            </w:r>
            <w:r w:rsidRPr="001F575F">
              <w:rPr>
                <w:rFonts w:ascii="Arial" w:hAnsi="Arial" w:cs="Arial"/>
                <w:b/>
                <w:sz w:val="20"/>
                <w:szCs w:val="20"/>
              </w:rPr>
              <w:t>vzorcev</w:t>
            </w:r>
          </w:p>
        </w:tc>
        <w:tc>
          <w:tcPr>
            <w:tcW w:w="2268" w:type="dxa"/>
          </w:tcPr>
          <w:p w:rsidR="00852262" w:rsidRDefault="002B5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75F">
              <w:rPr>
                <w:rFonts w:ascii="Arial" w:hAnsi="Arial" w:cs="Arial"/>
                <w:b/>
                <w:sz w:val="20"/>
                <w:szCs w:val="20"/>
              </w:rPr>
              <w:t>ime neskladnega parametra</w:t>
            </w:r>
            <w:r w:rsidR="006D19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C0593" w:rsidRPr="001F575F" w:rsidRDefault="005A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(MPN/100 ml)</w:t>
            </w:r>
          </w:p>
        </w:tc>
        <w:tc>
          <w:tcPr>
            <w:tcW w:w="567" w:type="dxa"/>
          </w:tcPr>
          <w:p w:rsidR="00DC0593" w:rsidRPr="001F575F" w:rsidRDefault="002B5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75F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="00DC0593" w:rsidRPr="001F575F">
              <w:rPr>
                <w:rFonts w:ascii="Arial" w:hAnsi="Arial" w:cs="Arial"/>
                <w:b/>
                <w:sz w:val="20"/>
                <w:szCs w:val="20"/>
              </w:rPr>
              <w:t>t.</w:t>
            </w:r>
            <w:r w:rsidRPr="001F575F">
              <w:rPr>
                <w:rFonts w:ascii="Arial" w:hAnsi="Arial" w:cs="Arial"/>
                <w:b/>
                <w:sz w:val="20"/>
                <w:szCs w:val="20"/>
              </w:rPr>
              <w:t xml:space="preserve"> KA</w:t>
            </w:r>
          </w:p>
        </w:tc>
        <w:tc>
          <w:tcPr>
            <w:tcW w:w="1559" w:type="dxa"/>
          </w:tcPr>
          <w:p w:rsidR="00DC0593" w:rsidRPr="001F575F" w:rsidRDefault="002B5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75F">
              <w:rPr>
                <w:rFonts w:ascii="Arial" w:hAnsi="Arial" w:cs="Arial"/>
                <w:b/>
                <w:sz w:val="20"/>
                <w:szCs w:val="20"/>
              </w:rPr>
              <w:t>št. neskladnih vzorcev</w:t>
            </w:r>
          </w:p>
        </w:tc>
        <w:tc>
          <w:tcPr>
            <w:tcW w:w="1843" w:type="dxa"/>
          </w:tcPr>
          <w:p w:rsidR="00DC0593" w:rsidRPr="001F575F" w:rsidRDefault="002B5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75F">
              <w:rPr>
                <w:rFonts w:ascii="Arial" w:hAnsi="Arial" w:cs="Arial"/>
                <w:b/>
                <w:sz w:val="20"/>
                <w:szCs w:val="20"/>
              </w:rPr>
              <w:t xml:space="preserve">ime neskladnega </w:t>
            </w:r>
            <w:r w:rsidR="001F575F" w:rsidRPr="001F575F">
              <w:rPr>
                <w:rFonts w:ascii="Arial" w:hAnsi="Arial" w:cs="Arial"/>
                <w:b/>
                <w:sz w:val="20"/>
                <w:szCs w:val="20"/>
              </w:rPr>
              <w:t>parametra</w:t>
            </w:r>
          </w:p>
        </w:tc>
      </w:tr>
      <w:tr w:rsidR="00547806" w:rsidTr="00547806">
        <w:tc>
          <w:tcPr>
            <w:tcW w:w="1271" w:type="dxa"/>
          </w:tcPr>
          <w:p w:rsidR="00DC0593" w:rsidRPr="002B519F" w:rsidRDefault="00DC0593" w:rsidP="00DC0593">
            <w:pPr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notranji nadzor</w:t>
            </w:r>
          </w:p>
        </w:tc>
        <w:tc>
          <w:tcPr>
            <w:tcW w:w="567" w:type="dxa"/>
          </w:tcPr>
          <w:p w:rsidR="00DC0593" w:rsidRPr="002B519F" w:rsidRDefault="007839AF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C0593" w:rsidRPr="002B519F" w:rsidRDefault="00157471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839AF" w:rsidRPr="00852262" w:rsidRDefault="00852262" w:rsidP="00DC05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262">
              <w:rPr>
                <w:rFonts w:ascii="Arial" w:hAnsi="Arial" w:cs="Arial"/>
                <w:b/>
                <w:sz w:val="16"/>
                <w:szCs w:val="16"/>
              </w:rPr>
              <w:t>Koliformne bakterije (45)</w:t>
            </w:r>
          </w:p>
          <w:p w:rsidR="006D1956" w:rsidRPr="00852262" w:rsidRDefault="007839AF" w:rsidP="006D1956">
            <w:pPr>
              <w:tabs>
                <w:tab w:val="left" w:pos="14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52262">
              <w:rPr>
                <w:rFonts w:ascii="Arial" w:hAnsi="Arial" w:cs="Arial"/>
                <w:b/>
                <w:sz w:val="16"/>
                <w:szCs w:val="16"/>
              </w:rPr>
              <w:t>E. coli (2)</w:t>
            </w:r>
          </w:p>
          <w:p w:rsidR="00DC0593" w:rsidRPr="00852262" w:rsidRDefault="00852262" w:rsidP="006D1956">
            <w:pPr>
              <w:tabs>
                <w:tab w:val="left" w:pos="14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--------------------</w:t>
            </w:r>
            <w:r w:rsidR="006D1956" w:rsidRPr="00852262">
              <w:rPr>
                <w:rFonts w:ascii="Arial" w:hAnsi="Arial" w:cs="Arial"/>
                <w:b/>
                <w:sz w:val="16"/>
                <w:szCs w:val="16"/>
              </w:rPr>
              <w:t>---</w:t>
            </w:r>
            <w:r>
              <w:rPr>
                <w:rFonts w:ascii="Arial" w:hAnsi="Arial" w:cs="Arial"/>
                <w:b/>
                <w:sz w:val="16"/>
                <w:szCs w:val="16"/>
              </w:rPr>
              <w:t>---------------</w:t>
            </w:r>
          </w:p>
          <w:p w:rsidR="00157471" w:rsidRPr="00852262" w:rsidRDefault="00852262" w:rsidP="00DC05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262">
              <w:rPr>
                <w:rFonts w:ascii="Arial" w:hAnsi="Arial" w:cs="Arial"/>
                <w:b/>
                <w:sz w:val="16"/>
                <w:szCs w:val="16"/>
              </w:rPr>
              <w:t xml:space="preserve">Koliformne bakterije </w:t>
            </w:r>
            <w:r w:rsidR="00157471" w:rsidRPr="00852262">
              <w:rPr>
                <w:rFonts w:ascii="Arial" w:hAnsi="Arial" w:cs="Arial"/>
                <w:b/>
                <w:sz w:val="16"/>
                <w:szCs w:val="16"/>
              </w:rPr>
              <w:t>(201)</w:t>
            </w:r>
          </w:p>
          <w:p w:rsidR="006D1956" w:rsidRPr="00852262" w:rsidRDefault="006D1956" w:rsidP="00DC05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262">
              <w:rPr>
                <w:rFonts w:ascii="Arial" w:hAnsi="Arial" w:cs="Arial"/>
                <w:b/>
                <w:sz w:val="16"/>
                <w:szCs w:val="16"/>
              </w:rPr>
              <w:t>------------------------</w:t>
            </w:r>
            <w:r w:rsidR="00852262">
              <w:rPr>
                <w:rFonts w:ascii="Arial" w:hAnsi="Arial" w:cs="Arial"/>
                <w:b/>
                <w:sz w:val="16"/>
                <w:szCs w:val="16"/>
              </w:rPr>
              <w:t>--------------</w:t>
            </w:r>
          </w:p>
          <w:p w:rsidR="00157471" w:rsidRPr="00852262" w:rsidRDefault="00157471" w:rsidP="00DC0593">
            <w:pPr>
              <w:rPr>
                <w:rFonts w:ascii="Arial" w:hAnsi="Arial" w:cs="Arial"/>
                <w:sz w:val="16"/>
                <w:szCs w:val="16"/>
              </w:rPr>
            </w:pPr>
            <w:r w:rsidRPr="00852262">
              <w:rPr>
                <w:rFonts w:ascii="Arial" w:hAnsi="Arial" w:cs="Arial"/>
                <w:b/>
                <w:sz w:val="16"/>
                <w:szCs w:val="16"/>
              </w:rPr>
              <w:t>Koliformne bakterije (5)</w:t>
            </w:r>
          </w:p>
        </w:tc>
        <w:tc>
          <w:tcPr>
            <w:tcW w:w="567" w:type="dxa"/>
          </w:tcPr>
          <w:p w:rsidR="00DC0593" w:rsidRPr="002B519F" w:rsidRDefault="002B519F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0593" w:rsidRPr="002B519F" w:rsidRDefault="002B519F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C0593" w:rsidRPr="002B519F" w:rsidRDefault="002B519F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47806" w:rsidTr="00547806">
        <w:tc>
          <w:tcPr>
            <w:tcW w:w="1271" w:type="dxa"/>
          </w:tcPr>
          <w:p w:rsidR="00DC0593" w:rsidRPr="002B519F" w:rsidRDefault="00DC0593" w:rsidP="00DC0593">
            <w:pPr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državni monitoring</w:t>
            </w:r>
          </w:p>
        </w:tc>
        <w:tc>
          <w:tcPr>
            <w:tcW w:w="567" w:type="dxa"/>
          </w:tcPr>
          <w:p w:rsidR="00DC0593" w:rsidRPr="002B519F" w:rsidRDefault="002B519F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C0593" w:rsidRPr="002B519F" w:rsidRDefault="007839AF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C0593" w:rsidRPr="002B519F" w:rsidRDefault="00547806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C0593" w:rsidRPr="002B519F" w:rsidRDefault="001B5864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0593" w:rsidRPr="002B519F" w:rsidRDefault="001F575F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C0593" w:rsidRPr="002B519F" w:rsidRDefault="001F575F" w:rsidP="00DC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C0593" w:rsidRDefault="00DC0593"/>
    <w:p w:rsidR="006D1956" w:rsidRDefault="006D1956" w:rsidP="001F575F"/>
    <w:p w:rsidR="001F575F" w:rsidRPr="001B5864" w:rsidRDefault="001B5864" w:rsidP="002A1D4A">
      <w:pPr>
        <w:jc w:val="both"/>
        <w:rPr>
          <w:rFonts w:ascii="Arial" w:hAnsi="Arial" w:cs="Arial"/>
          <w:sz w:val="20"/>
          <w:szCs w:val="20"/>
        </w:rPr>
      </w:pPr>
      <w:r w:rsidRPr="001B5864">
        <w:rPr>
          <w:rFonts w:ascii="Arial" w:hAnsi="Arial" w:cs="Arial"/>
          <w:sz w:val="20"/>
          <w:szCs w:val="20"/>
        </w:rPr>
        <w:t xml:space="preserve">Vsi analizni izvidi se nahajajo na sedežu Vodovodne zadruge </w:t>
      </w:r>
      <w:proofErr w:type="spellStart"/>
      <w:r w:rsidRPr="001B5864">
        <w:rPr>
          <w:rFonts w:ascii="Arial" w:hAnsi="Arial" w:cs="Arial"/>
          <w:sz w:val="20"/>
          <w:szCs w:val="20"/>
        </w:rPr>
        <w:t>Zimerl</w:t>
      </w:r>
      <w:proofErr w:type="spellEnd"/>
      <w:r w:rsidRPr="001B5864">
        <w:rPr>
          <w:rFonts w:ascii="Arial" w:hAnsi="Arial" w:cs="Arial"/>
          <w:sz w:val="20"/>
          <w:szCs w:val="20"/>
        </w:rPr>
        <w:t xml:space="preserve"> z.</w:t>
      </w:r>
      <w:r>
        <w:rPr>
          <w:rFonts w:ascii="Arial" w:hAnsi="Arial" w:cs="Arial"/>
          <w:sz w:val="20"/>
          <w:szCs w:val="20"/>
        </w:rPr>
        <w:t xml:space="preserve"> </w:t>
      </w:r>
      <w:r w:rsidRPr="001B5864"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o.</w:t>
      </w:r>
      <w:r w:rsidR="00172843">
        <w:rPr>
          <w:rFonts w:ascii="Arial" w:hAnsi="Arial" w:cs="Arial"/>
          <w:sz w:val="20"/>
          <w:szCs w:val="20"/>
        </w:rPr>
        <w:t xml:space="preserve"> in pri odgovorni osebi.</w:t>
      </w:r>
    </w:p>
    <w:p w:rsidR="001B5864" w:rsidRDefault="001B5864"/>
    <w:p w:rsidR="007D3908" w:rsidRPr="002C2E96" w:rsidRDefault="00DC0593" w:rsidP="007D3908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DC0593">
        <w:rPr>
          <w:rFonts w:ascii="Arial" w:hAnsi="Arial" w:cs="Arial"/>
          <w:sz w:val="20"/>
          <w:szCs w:val="20"/>
        </w:rPr>
        <w:t xml:space="preserve">Na osnovi vseh rezultatov analiz in podatkov izvajanja sistema </w:t>
      </w:r>
      <w:r w:rsidR="007C396D" w:rsidRPr="00DC0593">
        <w:rPr>
          <w:rFonts w:ascii="Arial" w:hAnsi="Arial" w:cs="Arial"/>
          <w:sz w:val="20"/>
          <w:szCs w:val="20"/>
        </w:rPr>
        <w:t>kakovosti</w:t>
      </w:r>
      <w:r w:rsidRPr="00DC0593">
        <w:rPr>
          <w:rFonts w:ascii="Arial" w:hAnsi="Arial" w:cs="Arial"/>
          <w:sz w:val="20"/>
          <w:szCs w:val="20"/>
        </w:rPr>
        <w:t xml:space="preserve"> HACCP zagotavljamo, da je </w:t>
      </w:r>
      <w:r w:rsidR="007C396D">
        <w:rPr>
          <w:rFonts w:ascii="Arial" w:hAnsi="Arial" w:cs="Arial"/>
          <w:sz w:val="20"/>
          <w:szCs w:val="20"/>
        </w:rPr>
        <w:t xml:space="preserve">bila </w:t>
      </w:r>
      <w:r w:rsidRPr="00DC0593">
        <w:rPr>
          <w:rFonts w:ascii="Arial" w:hAnsi="Arial" w:cs="Arial"/>
          <w:sz w:val="20"/>
          <w:szCs w:val="20"/>
        </w:rPr>
        <w:t xml:space="preserve">pitna voda v </w:t>
      </w:r>
      <w:r w:rsidR="007C396D">
        <w:rPr>
          <w:rFonts w:ascii="Arial" w:hAnsi="Arial" w:cs="Arial"/>
          <w:sz w:val="20"/>
          <w:szCs w:val="20"/>
        </w:rPr>
        <w:t>vodovodnem omrežju</w:t>
      </w:r>
      <w:r w:rsidR="001B5864">
        <w:rPr>
          <w:rFonts w:ascii="Arial" w:hAnsi="Arial" w:cs="Arial"/>
          <w:sz w:val="20"/>
          <w:szCs w:val="20"/>
        </w:rPr>
        <w:t xml:space="preserve"> zdravstveno ustrezna in primerna za pitje.</w:t>
      </w:r>
      <w:r w:rsidR="007D3908">
        <w:rPr>
          <w:rFonts w:ascii="Arial" w:hAnsi="Arial" w:cs="Arial"/>
          <w:sz w:val="20"/>
          <w:szCs w:val="20"/>
        </w:rPr>
        <w:t xml:space="preserve"> </w:t>
      </w:r>
      <w:r w:rsidR="007D3908">
        <w:rPr>
          <w:rFonts w:ascii="Arial" w:eastAsia="Batang" w:hAnsi="Arial" w:cs="Arial"/>
          <w:sz w:val="20"/>
          <w:szCs w:val="20"/>
        </w:rPr>
        <w:t>N</w:t>
      </w:r>
      <w:r w:rsidR="007D3908" w:rsidRPr="002C2E96">
        <w:rPr>
          <w:rFonts w:ascii="Arial" w:eastAsia="Batang" w:hAnsi="Arial" w:cs="Arial"/>
          <w:sz w:val="20"/>
          <w:szCs w:val="20"/>
        </w:rPr>
        <w:t>eskladnost ne predstavlja potencialne nevarnosti za zdravje ljudi.</w:t>
      </w:r>
    </w:p>
    <w:p w:rsidR="001F575F" w:rsidRDefault="002C2E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2262" w:rsidRDefault="00852262" w:rsidP="00331681">
      <w:pPr>
        <w:jc w:val="both"/>
        <w:rPr>
          <w:rFonts w:ascii="Arial" w:hAnsi="Arial" w:cs="Arial"/>
          <w:sz w:val="20"/>
          <w:szCs w:val="20"/>
        </w:rPr>
      </w:pPr>
    </w:p>
    <w:p w:rsidR="00852262" w:rsidRDefault="00852262" w:rsidP="00331681">
      <w:pPr>
        <w:jc w:val="both"/>
        <w:rPr>
          <w:rFonts w:ascii="Arial" w:hAnsi="Arial" w:cs="Arial"/>
          <w:sz w:val="20"/>
          <w:szCs w:val="20"/>
        </w:rPr>
      </w:pPr>
    </w:p>
    <w:p w:rsidR="00331681" w:rsidRPr="00331681" w:rsidRDefault="007D3908" w:rsidP="003316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s Pravilnikom o pitni vodi bodo uporabniki </w:t>
      </w:r>
      <w:r w:rsidR="00331681" w:rsidRPr="00331681">
        <w:rPr>
          <w:rFonts w:ascii="Arial" w:hAnsi="Arial" w:cs="Arial"/>
          <w:sz w:val="20"/>
          <w:szCs w:val="20"/>
        </w:rPr>
        <w:t>o vzrokih neskladnosti pitne vode ali njegovega vzdrževanja, v primeru omejitev ali prepovedi uporabe pitne vode, v primeru, kadar se izvajajo ukrepi za odpravo vzrokov neskladnosti in v primeru odstopanja</w:t>
      </w:r>
      <w:r w:rsidR="00157471">
        <w:rPr>
          <w:rFonts w:ascii="Arial" w:hAnsi="Arial" w:cs="Arial"/>
          <w:sz w:val="20"/>
          <w:szCs w:val="20"/>
        </w:rPr>
        <w:t xml:space="preserve"> o</w:t>
      </w:r>
      <w:r w:rsidR="00172843">
        <w:rPr>
          <w:rFonts w:ascii="Arial" w:hAnsi="Arial" w:cs="Arial"/>
          <w:sz w:val="20"/>
          <w:szCs w:val="20"/>
        </w:rPr>
        <w:t xml:space="preserve">bveščeni: osebno, sms, </w:t>
      </w:r>
      <w:r w:rsidR="00157471">
        <w:rPr>
          <w:rFonts w:ascii="Arial" w:hAnsi="Arial" w:cs="Arial"/>
          <w:sz w:val="20"/>
          <w:szCs w:val="20"/>
        </w:rPr>
        <w:t xml:space="preserve">preko Radio Rogla ali </w:t>
      </w:r>
      <w:r w:rsidR="00331681" w:rsidRPr="00331681">
        <w:rPr>
          <w:rFonts w:ascii="Arial" w:hAnsi="Arial" w:cs="Arial"/>
          <w:sz w:val="20"/>
          <w:szCs w:val="20"/>
        </w:rPr>
        <w:t>s</w:t>
      </w:r>
      <w:r w:rsidR="00157471">
        <w:rPr>
          <w:rFonts w:ascii="Arial" w:hAnsi="Arial" w:cs="Arial"/>
          <w:sz w:val="20"/>
          <w:szCs w:val="20"/>
        </w:rPr>
        <w:t>pletne</w:t>
      </w:r>
      <w:r w:rsidR="00331681" w:rsidRPr="00331681">
        <w:rPr>
          <w:rFonts w:ascii="Arial" w:hAnsi="Arial" w:cs="Arial"/>
          <w:sz w:val="20"/>
          <w:szCs w:val="20"/>
        </w:rPr>
        <w:t xml:space="preserve"> stran</w:t>
      </w:r>
      <w:r w:rsidR="00157471">
        <w:rPr>
          <w:rFonts w:ascii="Arial" w:hAnsi="Arial" w:cs="Arial"/>
          <w:sz w:val="20"/>
          <w:szCs w:val="20"/>
        </w:rPr>
        <w:t>i</w:t>
      </w:r>
      <w:r w:rsidR="00331681" w:rsidRPr="00331681">
        <w:rPr>
          <w:rFonts w:ascii="Arial" w:hAnsi="Arial" w:cs="Arial"/>
          <w:sz w:val="20"/>
          <w:szCs w:val="20"/>
        </w:rPr>
        <w:t xml:space="preserve"> občine Slov. Konjice </w:t>
      </w:r>
      <w:hyperlink r:id="rId13" w:history="1">
        <w:r w:rsidR="00157471" w:rsidRPr="00157471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http://www.slovenskekonjice.si/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F4AAE" w:rsidRDefault="006F4AAE">
      <w:pPr>
        <w:rPr>
          <w:rFonts w:ascii="Arial" w:hAnsi="Arial" w:cs="Arial"/>
          <w:sz w:val="20"/>
          <w:szCs w:val="20"/>
        </w:rPr>
      </w:pPr>
    </w:p>
    <w:p w:rsidR="007839AF" w:rsidRDefault="007839AF">
      <w:pPr>
        <w:rPr>
          <w:rFonts w:ascii="Arial" w:hAnsi="Arial" w:cs="Arial"/>
          <w:sz w:val="20"/>
          <w:szCs w:val="20"/>
        </w:rPr>
      </w:pPr>
    </w:p>
    <w:p w:rsidR="007839AF" w:rsidRDefault="007839AF">
      <w:pPr>
        <w:rPr>
          <w:rFonts w:ascii="Arial" w:hAnsi="Arial" w:cs="Arial"/>
          <w:sz w:val="20"/>
          <w:szCs w:val="20"/>
        </w:rPr>
      </w:pPr>
    </w:p>
    <w:p w:rsidR="006F4AAE" w:rsidRDefault="006F4AAE">
      <w:pPr>
        <w:rPr>
          <w:rFonts w:ascii="Arial" w:hAnsi="Arial" w:cs="Arial"/>
          <w:sz w:val="20"/>
          <w:szCs w:val="20"/>
        </w:rPr>
      </w:pPr>
    </w:p>
    <w:p w:rsidR="006F4AAE" w:rsidRDefault="006F4AAE" w:rsidP="006F4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</w:t>
      </w:r>
      <w:r w:rsidR="00EB612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a:</w:t>
      </w:r>
    </w:p>
    <w:p w:rsidR="006F4AAE" w:rsidRDefault="0078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Metoda Rebernak </w:t>
      </w:r>
      <w:r w:rsidR="006F4AAE">
        <w:rPr>
          <w:rFonts w:ascii="Arial" w:hAnsi="Arial" w:cs="Arial"/>
          <w:sz w:val="20"/>
          <w:szCs w:val="20"/>
        </w:rPr>
        <w:t xml:space="preserve">Lapuh,                                                      </w:t>
      </w:r>
      <w:r w:rsidR="00EB6127">
        <w:rPr>
          <w:rFonts w:ascii="Arial" w:hAnsi="Arial" w:cs="Arial"/>
          <w:sz w:val="20"/>
          <w:szCs w:val="20"/>
        </w:rPr>
        <w:t xml:space="preserve">      I</w:t>
      </w:r>
      <w:r w:rsidR="006F4AAE">
        <w:rPr>
          <w:rFonts w:ascii="Arial" w:hAnsi="Arial" w:cs="Arial"/>
          <w:sz w:val="20"/>
          <w:szCs w:val="20"/>
        </w:rPr>
        <w:t>ztok Črešnik,</w:t>
      </w:r>
    </w:p>
    <w:p w:rsidR="006F4AAE" w:rsidRDefault="00EB6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F4AAE">
        <w:rPr>
          <w:rFonts w:ascii="Arial" w:hAnsi="Arial" w:cs="Arial"/>
          <w:sz w:val="20"/>
          <w:szCs w:val="20"/>
        </w:rPr>
        <w:t>odgovorna oseba</w:t>
      </w:r>
      <w:r>
        <w:rPr>
          <w:rFonts w:ascii="Arial" w:hAnsi="Arial" w:cs="Arial"/>
          <w:sz w:val="20"/>
          <w:szCs w:val="20"/>
        </w:rPr>
        <w:t xml:space="preserve">                                             predsednik Vodovodne zadruge </w:t>
      </w:r>
      <w:proofErr w:type="spellStart"/>
      <w:r>
        <w:rPr>
          <w:rFonts w:ascii="Arial" w:hAnsi="Arial" w:cs="Arial"/>
          <w:sz w:val="20"/>
          <w:szCs w:val="20"/>
        </w:rPr>
        <w:t>Zimerl</w:t>
      </w:r>
      <w:proofErr w:type="spellEnd"/>
      <w:r>
        <w:rPr>
          <w:rFonts w:ascii="Arial" w:hAnsi="Arial" w:cs="Arial"/>
          <w:sz w:val="20"/>
          <w:szCs w:val="20"/>
        </w:rPr>
        <w:t xml:space="preserve"> z. o. o</w:t>
      </w:r>
      <w:r w:rsidR="00EA1F8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F575F" w:rsidRDefault="001F575F">
      <w:pPr>
        <w:rPr>
          <w:rFonts w:ascii="Arial" w:hAnsi="Arial" w:cs="Arial"/>
          <w:sz w:val="20"/>
          <w:szCs w:val="20"/>
        </w:rPr>
      </w:pPr>
    </w:p>
    <w:p w:rsidR="001F575F" w:rsidRDefault="001F575F" w:rsidP="006F4AAE">
      <w:pPr>
        <w:jc w:val="right"/>
        <w:rPr>
          <w:rFonts w:ascii="Arial" w:hAnsi="Arial" w:cs="Arial"/>
          <w:sz w:val="20"/>
          <w:szCs w:val="20"/>
        </w:rPr>
      </w:pPr>
    </w:p>
    <w:sectPr w:rsidR="001F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F95"/>
    <w:multiLevelType w:val="singleLevel"/>
    <w:tmpl w:val="F0DE0E1E"/>
    <w:lvl w:ilvl="0">
      <w:start w:val="23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39"/>
    <w:rsid w:val="00055138"/>
    <w:rsid w:val="00056E17"/>
    <w:rsid w:val="00062B72"/>
    <w:rsid w:val="00103923"/>
    <w:rsid w:val="00157471"/>
    <w:rsid w:val="00172843"/>
    <w:rsid w:val="001B5864"/>
    <w:rsid w:val="001F575F"/>
    <w:rsid w:val="00270275"/>
    <w:rsid w:val="002A1D4A"/>
    <w:rsid w:val="002B519F"/>
    <w:rsid w:val="002C2E96"/>
    <w:rsid w:val="002E4E9D"/>
    <w:rsid w:val="00331681"/>
    <w:rsid w:val="003520E2"/>
    <w:rsid w:val="00457D26"/>
    <w:rsid w:val="00547806"/>
    <w:rsid w:val="005A545B"/>
    <w:rsid w:val="00660E12"/>
    <w:rsid w:val="006D1956"/>
    <w:rsid w:val="006F33EC"/>
    <w:rsid w:val="006F4AAE"/>
    <w:rsid w:val="00776696"/>
    <w:rsid w:val="007839AF"/>
    <w:rsid w:val="007C396D"/>
    <w:rsid w:val="007D3908"/>
    <w:rsid w:val="00852262"/>
    <w:rsid w:val="008A479E"/>
    <w:rsid w:val="00A26703"/>
    <w:rsid w:val="00A53238"/>
    <w:rsid w:val="00B774ED"/>
    <w:rsid w:val="00B77BF4"/>
    <w:rsid w:val="00BB3520"/>
    <w:rsid w:val="00C77988"/>
    <w:rsid w:val="00D33159"/>
    <w:rsid w:val="00DB50B0"/>
    <w:rsid w:val="00DC0593"/>
    <w:rsid w:val="00EA1F86"/>
    <w:rsid w:val="00EB6127"/>
    <w:rsid w:val="00EC3F95"/>
    <w:rsid w:val="00EF3BF9"/>
    <w:rsid w:val="00F15649"/>
    <w:rsid w:val="00F24098"/>
    <w:rsid w:val="00F86F39"/>
    <w:rsid w:val="00FC3796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F39"/>
    <w:rPr>
      <w:color w:val="0000FF"/>
      <w:u w:val="single"/>
    </w:rPr>
  </w:style>
  <w:style w:type="table" w:styleId="Tabelamrea">
    <w:name w:val="Table Grid"/>
    <w:basedOn w:val="Navadnatabela"/>
    <w:uiPriority w:val="39"/>
    <w:rsid w:val="00EC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9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923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F39"/>
    <w:rPr>
      <w:color w:val="0000FF"/>
      <w:u w:val="single"/>
    </w:rPr>
  </w:style>
  <w:style w:type="table" w:styleId="Tabelamrea">
    <w:name w:val="Table Grid"/>
    <w:basedOn w:val="Navadnatabela"/>
    <w:uiPriority w:val="39"/>
    <w:rsid w:val="00EC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9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92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1550" TargetMode="External"/><Relationship Id="rId13" Type="http://schemas.openxmlformats.org/officeDocument/2006/relationships/hyperlink" Target="http://www.slovenskekonjice.s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4-01-0865" TargetMode="External"/><Relationship Id="rId12" Type="http://schemas.openxmlformats.org/officeDocument/2006/relationships/hyperlink" Target="http://www.uradni-list.si/1/objava.jsp?sop=2015-01-28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9-01-106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6-01-39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6-01-1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673768-4407-4717-8013-F6EF2F10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Metoda Rebernak Lapuh</dc:creator>
  <cp:lastModifiedBy>sibanck</cp:lastModifiedBy>
  <cp:revision>3</cp:revision>
  <cp:lastPrinted>2017-03-09T13:11:00Z</cp:lastPrinted>
  <dcterms:created xsi:type="dcterms:W3CDTF">2017-03-29T07:46:00Z</dcterms:created>
  <dcterms:modified xsi:type="dcterms:W3CDTF">2017-03-29T07:46:00Z</dcterms:modified>
</cp:coreProperties>
</file>